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DA" w:rsidRPr="00E76330" w:rsidRDefault="008E5A7D" w:rsidP="003E41D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3E41DA" w:rsidRPr="00E76330" w:rsidRDefault="008E5A7D" w:rsidP="003E41DA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3E41DA" w:rsidRPr="00E76330" w:rsidRDefault="008E5A7D" w:rsidP="003E41D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E41DA" w:rsidRPr="00E76330" w:rsidRDefault="008E5A7D" w:rsidP="003E41D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3E41DA" w:rsidRPr="00E76330" w:rsidRDefault="003E41DA" w:rsidP="003E41DA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E76330">
        <w:rPr>
          <w:rFonts w:ascii="Times New Roman" w:hAnsi="Times New Roman"/>
          <w:sz w:val="24"/>
          <w:szCs w:val="24"/>
          <w:lang w:val="ru-RU"/>
        </w:rPr>
        <w:t>1</w:t>
      </w:r>
      <w:r w:rsidRPr="00E76330">
        <w:rPr>
          <w:rFonts w:ascii="Times New Roman" w:hAnsi="Times New Roman"/>
          <w:sz w:val="24"/>
          <w:szCs w:val="24"/>
        </w:rPr>
        <w:t>1</w:t>
      </w:r>
      <w:r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E5A7D">
        <w:rPr>
          <w:rFonts w:ascii="Times New Roman" w:hAnsi="Times New Roman"/>
          <w:sz w:val="24"/>
          <w:szCs w:val="24"/>
          <w:lang w:val="ru-RU"/>
        </w:rPr>
        <w:t>Broj</w:t>
      </w:r>
      <w:r w:rsidRPr="00E76330">
        <w:rPr>
          <w:rFonts w:ascii="Times New Roman" w:hAnsi="Times New Roman"/>
          <w:sz w:val="24"/>
          <w:szCs w:val="24"/>
        </w:rPr>
        <w:t>:</w:t>
      </w:r>
      <w:r w:rsidR="002C6091">
        <w:rPr>
          <w:rFonts w:ascii="Times New Roman" w:hAnsi="Times New Roman"/>
          <w:sz w:val="24"/>
          <w:szCs w:val="24"/>
        </w:rPr>
        <w:t xml:space="preserve"> </w:t>
      </w:r>
      <w:r w:rsidR="00582B63">
        <w:rPr>
          <w:rFonts w:ascii="Times New Roman" w:hAnsi="Times New Roman"/>
          <w:sz w:val="24"/>
          <w:szCs w:val="24"/>
          <w:lang w:val="sr-Cyrl-RS"/>
        </w:rPr>
        <w:t>06-2/279-21</w:t>
      </w:r>
    </w:p>
    <w:p w:rsidR="003E41DA" w:rsidRPr="00E76330" w:rsidRDefault="00582B63" w:rsidP="003E41D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25. </w:t>
      </w:r>
      <w:r w:rsidR="008E5A7D">
        <w:rPr>
          <w:rFonts w:ascii="Times New Roman" w:hAnsi="Times New Roman"/>
          <w:sz w:val="24"/>
          <w:szCs w:val="24"/>
          <w:lang w:val="sr-Cyrl-RS"/>
        </w:rPr>
        <w:t>jun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E41DA" w:rsidRPr="00E76330">
        <w:rPr>
          <w:rFonts w:ascii="Times New Roman" w:hAnsi="Times New Roman"/>
          <w:sz w:val="24"/>
          <w:szCs w:val="24"/>
        </w:rPr>
        <w:t xml:space="preserve"> 202</w:t>
      </w:r>
      <w:r w:rsidR="003E41DA" w:rsidRPr="00E76330">
        <w:rPr>
          <w:rFonts w:ascii="Times New Roman" w:hAnsi="Times New Roman"/>
          <w:sz w:val="24"/>
          <w:szCs w:val="24"/>
          <w:lang w:val="sr-Cyrl-RS"/>
        </w:rPr>
        <w:t>1</w:t>
      </w:r>
      <w:r w:rsidR="003E41DA" w:rsidRPr="00E76330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8E5A7D">
        <w:rPr>
          <w:rFonts w:ascii="Times New Roman" w:hAnsi="Times New Roman"/>
          <w:sz w:val="24"/>
          <w:szCs w:val="24"/>
        </w:rPr>
        <w:t>godine</w:t>
      </w:r>
      <w:proofErr w:type="spellEnd"/>
      <w:proofErr w:type="gramEnd"/>
    </w:p>
    <w:p w:rsidR="003E41DA" w:rsidRPr="00E76330" w:rsidRDefault="008E5A7D" w:rsidP="003E41D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B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</w:t>
      </w:r>
      <w:r w:rsidR="003E41DA" w:rsidRPr="00E7633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</w:t>
      </w:r>
    </w:p>
    <w:p w:rsidR="003E41DA" w:rsidRPr="00E76330" w:rsidRDefault="003E41DA" w:rsidP="003E41DA">
      <w:pPr>
        <w:jc w:val="both"/>
        <w:rPr>
          <w:lang w:val="ru-RU"/>
        </w:rPr>
      </w:pPr>
    </w:p>
    <w:p w:rsidR="008F3CC5" w:rsidRDefault="003E41DA" w:rsidP="003E41DA">
      <w:pPr>
        <w:jc w:val="both"/>
        <w:rPr>
          <w:lang w:val="ru-RU"/>
        </w:rPr>
      </w:pPr>
      <w:r w:rsidRPr="00E76330">
        <w:rPr>
          <w:lang w:val="ru-RU"/>
        </w:rPr>
        <w:tab/>
      </w:r>
    </w:p>
    <w:p w:rsidR="008F3CC5" w:rsidRDefault="008F3CC5" w:rsidP="003E41DA">
      <w:pPr>
        <w:jc w:val="both"/>
        <w:rPr>
          <w:lang w:val="ru-RU"/>
        </w:rPr>
      </w:pPr>
    </w:p>
    <w:p w:rsidR="003E41DA" w:rsidRPr="00E76330" w:rsidRDefault="008E5A7D" w:rsidP="003E41DA">
      <w:pPr>
        <w:jc w:val="both"/>
        <w:rPr>
          <w:lang w:val="ru-RU"/>
        </w:rPr>
      </w:pPr>
      <w:r>
        <w:rPr>
          <w:lang w:val="ru-RU"/>
        </w:rPr>
        <w:t>Na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osnovu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člana</w:t>
      </w:r>
      <w:r w:rsidR="003E41DA" w:rsidRPr="00E76330">
        <w:rPr>
          <w:lang w:val="ru-RU"/>
        </w:rPr>
        <w:t xml:space="preserve"> 70. </w:t>
      </w:r>
      <w:r>
        <w:rPr>
          <w:lang w:val="ru-RU"/>
        </w:rPr>
        <w:t>stav</w:t>
      </w:r>
      <w:r w:rsidR="003E41DA" w:rsidRPr="00E76330">
        <w:rPr>
          <w:lang w:val="ru-RU"/>
        </w:rPr>
        <w:t xml:space="preserve"> 1. </w:t>
      </w:r>
      <w:r>
        <w:rPr>
          <w:lang w:val="sr-Cyrl-RS"/>
        </w:rPr>
        <w:t>a</w:t>
      </w:r>
      <w:proofErr w:type="spellStart"/>
      <w:r>
        <w:t>lineja</w:t>
      </w:r>
      <w:proofErr w:type="spellEnd"/>
      <w:r w:rsidR="003E41DA" w:rsidRPr="00E76330">
        <w:rPr>
          <w:lang w:val="sr-Cyrl-RS"/>
        </w:rPr>
        <w:t xml:space="preserve"> </w:t>
      </w:r>
      <w:proofErr w:type="spellStart"/>
      <w:r>
        <w:t>prva</w:t>
      </w:r>
      <w:proofErr w:type="spellEnd"/>
      <w:r w:rsidR="003E41DA" w:rsidRPr="00E76330">
        <w:rPr>
          <w:lang w:val="sr-Cyrl-RS"/>
        </w:rPr>
        <w:t xml:space="preserve"> </w:t>
      </w:r>
      <w:r>
        <w:rPr>
          <w:lang w:val="ru-RU"/>
        </w:rPr>
        <w:t>Poslovnika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Narodne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skupštine</w:t>
      </w:r>
    </w:p>
    <w:p w:rsidR="003E41DA" w:rsidRPr="00E76330" w:rsidRDefault="003E41DA" w:rsidP="003E41DA">
      <w:pPr>
        <w:jc w:val="both"/>
      </w:pPr>
    </w:p>
    <w:p w:rsidR="003E41DA" w:rsidRPr="00E76330" w:rsidRDefault="003E41DA" w:rsidP="003E41DA"/>
    <w:p w:rsidR="003E41DA" w:rsidRPr="00E76330" w:rsidRDefault="008E5A7D" w:rsidP="0097296C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3E41DA" w:rsidRPr="00E76330" w:rsidRDefault="003E41DA" w:rsidP="0097296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E76330">
        <w:rPr>
          <w:rFonts w:ascii="Times New Roman" w:hAnsi="Times New Roman"/>
          <w:sz w:val="24"/>
          <w:szCs w:val="24"/>
          <w:lang w:val="sr-Cyrl-RS"/>
        </w:rPr>
        <w:t xml:space="preserve">35. </w:t>
      </w:r>
      <w:r w:rsidR="008E5A7D">
        <w:rPr>
          <w:rFonts w:ascii="Times New Roman" w:hAnsi="Times New Roman"/>
          <w:sz w:val="24"/>
          <w:szCs w:val="24"/>
        </w:rPr>
        <w:t>SEDNICU</w:t>
      </w:r>
      <w:r w:rsidRPr="00E76330">
        <w:rPr>
          <w:rFonts w:ascii="Times New Roman" w:hAnsi="Times New Roman"/>
          <w:sz w:val="24"/>
          <w:szCs w:val="24"/>
        </w:rPr>
        <w:t xml:space="preserve"> </w:t>
      </w:r>
      <w:r w:rsidR="008E5A7D">
        <w:rPr>
          <w:rFonts w:ascii="Times New Roman" w:hAnsi="Times New Roman"/>
          <w:sz w:val="24"/>
          <w:szCs w:val="24"/>
        </w:rPr>
        <w:t>ODBORA</w:t>
      </w:r>
      <w:r w:rsidRPr="00E76330">
        <w:rPr>
          <w:rFonts w:ascii="Times New Roman" w:hAnsi="Times New Roman"/>
          <w:sz w:val="24"/>
          <w:szCs w:val="24"/>
        </w:rPr>
        <w:t xml:space="preserve"> </w:t>
      </w:r>
      <w:r w:rsidR="008E5A7D">
        <w:rPr>
          <w:rFonts w:ascii="Times New Roman" w:hAnsi="Times New Roman"/>
          <w:sz w:val="24"/>
          <w:szCs w:val="24"/>
        </w:rPr>
        <w:t>ZA</w:t>
      </w:r>
      <w:r w:rsidRPr="00E76330">
        <w:rPr>
          <w:rFonts w:ascii="Times New Roman" w:hAnsi="Times New Roman"/>
          <w:sz w:val="24"/>
          <w:szCs w:val="24"/>
        </w:rPr>
        <w:t xml:space="preserve"> </w:t>
      </w:r>
      <w:r w:rsidR="008E5A7D">
        <w:rPr>
          <w:rFonts w:ascii="Times New Roman" w:hAnsi="Times New Roman"/>
          <w:sz w:val="24"/>
          <w:szCs w:val="24"/>
        </w:rPr>
        <w:t>FINANSIJE</w:t>
      </w:r>
      <w:r w:rsidRPr="00E76330">
        <w:rPr>
          <w:rFonts w:ascii="Times New Roman" w:hAnsi="Times New Roman"/>
          <w:sz w:val="24"/>
          <w:szCs w:val="24"/>
        </w:rPr>
        <w:t xml:space="preserve">, </w:t>
      </w:r>
      <w:r w:rsidR="008E5A7D">
        <w:rPr>
          <w:rFonts w:ascii="Times New Roman" w:hAnsi="Times New Roman"/>
          <w:sz w:val="24"/>
          <w:szCs w:val="24"/>
        </w:rPr>
        <w:t>REPUBLIČKI</w:t>
      </w:r>
      <w:r w:rsidRPr="00E763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5A7D">
        <w:rPr>
          <w:rFonts w:ascii="Times New Roman" w:hAnsi="Times New Roman"/>
          <w:sz w:val="24"/>
          <w:szCs w:val="24"/>
        </w:rPr>
        <w:t>BUDžET</w:t>
      </w:r>
      <w:proofErr w:type="spellEnd"/>
    </w:p>
    <w:p w:rsidR="003E41DA" w:rsidRPr="00E76330" w:rsidRDefault="008E5A7D" w:rsidP="0097296C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3E41DA" w:rsidRPr="00E76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3E41DA" w:rsidRPr="00E7633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3E41DA" w:rsidRPr="00E76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3E41DA" w:rsidRPr="00E76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3E41DA" w:rsidRPr="00E76330">
        <w:rPr>
          <w:rFonts w:ascii="Times New Roman" w:hAnsi="Times New Roman"/>
          <w:sz w:val="24"/>
          <w:szCs w:val="24"/>
        </w:rPr>
        <w:t>,</w:t>
      </w:r>
    </w:p>
    <w:p w:rsidR="003E41DA" w:rsidRPr="00E76330" w:rsidRDefault="008E5A7D" w:rsidP="0097296C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ZA</w:t>
      </w:r>
      <w:r w:rsidR="003E41DA" w:rsidRPr="00E76330">
        <w:rPr>
          <w:rFonts w:ascii="Times New Roman" w:hAnsi="Times New Roman"/>
          <w:sz w:val="24"/>
          <w:szCs w:val="24"/>
        </w:rPr>
        <w:t xml:space="preserve"> </w:t>
      </w:r>
      <w:r w:rsidR="00582B63">
        <w:rPr>
          <w:rFonts w:ascii="Times New Roman" w:hAnsi="Times New Roman"/>
          <w:color w:val="000000" w:themeColor="text1"/>
          <w:sz w:val="24"/>
          <w:szCs w:val="24"/>
          <w:lang w:val="sr-Cyrl-RS"/>
        </w:rPr>
        <w:t>28</w:t>
      </w:r>
      <w:r w:rsidR="0097296C" w:rsidRPr="00E76330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  <w:proofErr w:type="gramEnd"/>
      <w:r w:rsidR="0097296C" w:rsidRPr="00E76330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JUN</w:t>
      </w:r>
      <w:r w:rsidR="009330EA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3E41DA" w:rsidRPr="00E76330">
        <w:rPr>
          <w:rFonts w:ascii="Times New Roman" w:hAnsi="Times New Roman"/>
          <w:sz w:val="24"/>
          <w:szCs w:val="24"/>
        </w:rPr>
        <w:t>202</w:t>
      </w:r>
      <w:r w:rsidR="003E41DA" w:rsidRPr="00E76330">
        <w:rPr>
          <w:rFonts w:ascii="Times New Roman" w:hAnsi="Times New Roman"/>
          <w:sz w:val="24"/>
          <w:szCs w:val="24"/>
          <w:lang w:val="sr-Cyrl-RS"/>
        </w:rPr>
        <w:t>1</w:t>
      </w:r>
      <w:r w:rsidR="003E41DA" w:rsidRPr="00E7633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3E41DA" w:rsidRPr="00E7633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SA</w:t>
      </w:r>
      <w:r w:rsidR="003E41DA" w:rsidRPr="00E76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POČETKOM</w:t>
      </w:r>
      <w:r w:rsidR="003E41DA" w:rsidRPr="00E76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97296C" w:rsidRPr="00E7633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582B63">
        <w:rPr>
          <w:rFonts w:ascii="Times New Roman" w:hAnsi="Times New Roman"/>
          <w:sz w:val="24"/>
          <w:szCs w:val="24"/>
          <w:lang w:val="sr-Cyrl-RS"/>
        </w:rPr>
        <w:t>12</w:t>
      </w:r>
      <w:proofErr w:type="gramStart"/>
      <w:r w:rsidR="00582B63">
        <w:rPr>
          <w:rFonts w:ascii="Times New Roman" w:hAnsi="Times New Roman"/>
          <w:sz w:val="24"/>
          <w:szCs w:val="24"/>
          <w:lang w:val="sr-Cyrl-RS"/>
        </w:rPr>
        <w:t>,00</w:t>
      </w:r>
      <w:proofErr w:type="gramEnd"/>
      <w:r w:rsidR="00582B63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ČASOVA</w:t>
      </w:r>
    </w:p>
    <w:p w:rsidR="003E41DA" w:rsidRPr="00E76330" w:rsidRDefault="003E41DA" w:rsidP="0097296C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E41DA" w:rsidRPr="00E76330" w:rsidRDefault="003E41DA" w:rsidP="0097296C">
      <w:pPr>
        <w:jc w:val="center"/>
        <w:rPr>
          <w:lang w:val="ru-RU"/>
        </w:rPr>
      </w:pPr>
    </w:p>
    <w:p w:rsidR="003E41DA" w:rsidRPr="00E76330" w:rsidRDefault="008E5A7D" w:rsidP="003E41DA">
      <w:r>
        <w:rPr>
          <w:lang w:val="ru-RU"/>
        </w:rPr>
        <w:t>Za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ovu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sednicu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predlažem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sledeći</w:t>
      </w:r>
    </w:p>
    <w:p w:rsidR="003E41DA" w:rsidRPr="00E76330" w:rsidRDefault="003E41DA" w:rsidP="003E41DA"/>
    <w:p w:rsidR="003E41DA" w:rsidRPr="00E76330" w:rsidRDefault="003E41DA" w:rsidP="003E41DA"/>
    <w:p w:rsidR="003E41DA" w:rsidRDefault="008E5A7D" w:rsidP="003E41DA">
      <w:pPr>
        <w:jc w:val="center"/>
      </w:pPr>
      <w:r>
        <w:rPr>
          <w:lang w:val="ru-RU"/>
        </w:rPr>
        <w:t>D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n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e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v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n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i</w:t>
      </w:r>
      <w:r w:rsidR="003E41DA" w:rsidRPr="00E76330">
        <w:rPr>
          <w:lang w:val="ru-RU"/>
        </w:rPr>
        <w:t xml:space="preserve">   </w:t>
      </w:r>
      <w:r>
        <w:rPr>
          <w:lang w:val="ru-RU"/>
        </w:rPr>
        <w:t>r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e</w:t>
      </w:r>
      <w:r w:rsidR="003E41DA" w:rsidRPr="00E76330">
        <w:rPr>
          <w:lang w:val="ru-RU"/>
        </w:rPr>
        <w:t xml:space="preserve"> </w:t>
      </w:r>
      <w:r>
        <w:rPr>
          <w:lang w:val="ru-RU"/>
        </w:rPr>
        <w:t>d</w:t>
      </w:r>
      <w:r w:rsidR="003E41DA" w:rsidRPr="00E76330">
        <w:t>:</w:t>
      </w:r>
    </w:p>
    <w:p w:rsidR="008F3CC5" w:rsidRPr="00E76330" w:rsidRDefault="008F3CC5" w:rsidP="003E41DA">
      <w:pPr>
        <w:jc w:val="center"/>
      </w:pPr>
    </w:p>
    <w:p w:rsidR="008C2B93" w:rsidRPr="00E76330" w:rsidRDefault="008C2B93" w:rsidP="003E41DA">
      <w:pPr>
        <w:jc w:val="center"/>
      </w:pPr>
    </w:p>
    <w:p w:rsidR="003E41DA" w:rsidRPr="00E76330" w:rsidRDefault="008C2B93" w:rsidP="008C2B93">
      <w:pPr>
        <w:rPr>
          <w:lang w:val="sr-Cyrl-RS"/>
        </w:rPr>
      </w:pPr>
      <w:r w:rsidRPr="00E76330">
        <w:rPr>
          <w:lang w:val="sr-Cyrl-RS"/>
        </w:rPr>
        <w:t xml:space="preserve">     -</w:t>
      </w:r>
      <w:r w:rsidR="008E5A7D">
        <w:rPr>
          <w:lang w:val="sr-Cyrl-RS"/>
        </w:rPr>
        <w:t>Usvajanje</w:t>
      </w:r>
      <w:r w:rsidRPr="00E76330">
        <w:rPr>
          <w:lang w:val="sr-Cyrl-RS"/>
        </w:rPr>
        <w:t xml:space="preserve"> </w:t>
      </w:r>
      <w:r w:rsidR="008E5A7D">
        <w:rPr>
          <w:lang w:val="sr-Cyrl-RS"/>
        </w:rPr>
        <w:t>zapisnika</w:t>
      </w:r>
      <w:r w:rsidRPr="00E76330">
        <w:rPr>
          <w:lang w:val="sr-Cyrl-RS"/>
        </w:rPr>
        <w:t xml:space="preserve"> </w:t>
      </w:r>
      <w:r w:rsidR="008E5A7D">
        <w:rPr>
          <w:lang w:val="sr-Cyrl-RS"/>
        </w:rPr>
        <w:t>sa</w:t>
      </w:r>
      <w:r w:rsidRPr="00E76330">
        <w:rPr>
          <w:lang w:val="sr-Cyrl-RS"/>
        </w:rPr>
        <w:t xml:space="preserve"> </w:t>
      </w:r>
      <w:r w:rsidR="00C84D0D">
        <w:t xml:space="preserve"> 30, 31, 32, </w:t>
      </w:r>
      <w:r w:rsidRPr="00E76330">
        <w:rPr>
          <w:lang w:val="sr-Cyrl-RS"/>
        </w:rPr>
        <w:t xml:space="preserve">33. </w:t>
      </w:r>
      <w:r w:rsidR="008E5A7D">
        <w:rPr>
          <w:lang w:val="sr-Cyrl-RS"/>
        </w:rPr>
        <w:t>i</w:t>
      </w:r>
      <w:r w:rsidRPr="00E76330">
        <w:rPr>
          <w:lang w:val="sr-Cyrl-RS"/>
        </w:rPr>
        <w:t xml:space="preserve"> 34. </w:t>
      </w:r>
      <w:r w:rsidR="008E5A7D">
        <w:rPr>
          <w:lang w:val="sr-Cyrl-RS"/>
        </w:rPr>
        <w:t>sednice</w:t>
      </w:r>
      <w:r w:rsidRPr="00E76330">
        <w:rPr>
          <w:lang w:val="sr-Cyrl-RS"/>
        </w:rPr>
        <w:t xml:space="preserve"> </w:t>
      </w:r>
      <w:r w:rsidR="008E5A7D">
        <w:rPr>
          <w:lang w:val="sr-Cyrl-RS"/>
        </w:rPr>
        <w:t>Odbora</w:t>
      </w:r>
    </w:p>
    <w:p w:rsidR="003E41DA" w:rsidRPr="00E76330" w:rsidRDefault="003E41DA" w:rsidP="003E41DA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</w:p>
    <w:p w:rsidR="003E41DA" w:rsidRPr="00E76330" w:rsidRDefault="008E5A7D" w:rsidP="00582B63">
      <w:pPr>
        <w:pStyle w:val="ListParagraph"/>
        <w:widowControl w:val="0"/>
        <w:numPr>
          <w:ilvl w:val="0"/>
          <w:numId w:val="1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Razmatranje</w:t>
      </w:r>
      <w:proofErr w:type="spellEnd"/>
      <w:r w:rsidR="00582B63">
        <w:rPr>
          <w:bCs/>
          <w:lang w:val="sr-Cyrl-RS"/>
        </w:rPr>
        <w:t xml:space="preserve"> </w:t>
      </w:r>
      <w:r>
        <w:rPr>
          <w:bCs/>
          <w:lang w:val="sr-Cyrl-RS"/>
        </w:rPr>
        <w:t>Fiskalne</w:t>
      </w:r>
      <w:r w:rsidR="003E41DA" w:rsidRPr="00E76330">
        <w:rPr>
          <w:bCs/>
          <w:lang w:val="sr-Cyrl-RS"/>
        </w:rPr>
        <w:t xml:space="preserve"> </w:t>
      </w:r>
      <w:r>
        <w:rPr>
          <w:bCs/>
          <w:lang w:val="sr-Cyrl-RS"/>
        </w:rPr>
        <w:t>strategije</w:t>
      </w:r>
      <w:r w:rsidR="003E41DA" w:rsidRPr="00E76330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3E41DA" w:rsidRPr="00E76330">
        <w:rPr>
          <w:bCs/>
          <w:lang w:val="sr-Cyrl-RS"/>
        </w:rPr>
        <w:t xml:space="preserve"> 2022. </w:t>
      </w:r>
      <w:r>
        <w:rPr>
          <w:bCs/>
          <w:lang w:val="sr-Cyrl-RS"/>
        </w:rPr>
        <w:t>godinu</w:t>
      </w:r>
      <w:r w:rsidR="003E41DA" w:rsidRPr="00E76330">
        <w:rPr>
          <w:bCs/>
          <w:lang w:val="sr-Cyrl-RS"/>
        </w:rPr>
        <w:t xml:space="preserve"> </w:t>
      </w:r>
      <w:r>
        <w:rPr>
          <w:bCs/>
          <w:lang w:val="sr-Cyrl-RS"/>
        </w:rPr>
        <w:t>sa</w:t>
      </w:r>
      <w:r w:rsidR="003E41DA" w:rsidRPr="00E76330">
        <w:rPr>
          <w:bCs/>
          <w:lang w:val="sr-Cyrl-RS"/>
        </w:rPr>
        <w:t xml:space="preserve"> </w:t>
      </w:r>
      <w:r>
        <w:rPr>
          <w:bCs/>
          <w:lang w:val="sr-Cyrl-RS"/>
        </w:rPr>
        <w:t>projekcijama</w:t>
      </w:r>
      <w:r w:rsidR="003E41DA" w:rsidRPr="00E76330">
        <w:rPr>
          <w:bCs/>
          <w:lang w:val="sr-Cyrl-RS"/>
        </w:rPr>
        <w:t xml:space="preserve"> </w:t>
      </w:r>
      <w:r>
        <w:rPr>
          <w:bCs/>
          <w:lang w:val="sr-Cyrl-RS"/>
        </w:rPr>
        <w:t>za</w:t>
      </w:r>
      <w:r w:rsidR="003E41DA" w:rsidRPr="00E76330">
        <w:rPr>
          <w:bCs/>
          <w:lang w:val="sr-Cyrl-RS"/>
        </w:rPr>
        <w:t xml:space="preserve"> 2023. </w:t>
      </w:r>
      <w:r>
        <w:rPr>
          <w:bCs/>
          <w:lang w:val="sr-Cyrl-RS"/>
        </w:rPr>
        <w:t>i</w:t>
      </w:r>
      <w:r w:rsidR="003E41DA" w:rsidRPr="00E76330">
        <w:rPr>
          <w:bCs/>
          <w:lang w:val="sr-Cyrl-RS"/>
        </w:rPr>
        <w:t xml:space="preserve"> 2024. </w:t>
      </w:r>
      <w:r>
        <w:rPr>
          <w:bCs/>
          <w:lang w:val="sr-Cyrl-RS"/>
        </w:rPr>
        <w:t>godinu</w:t>
      </w:r>
      <w:r w:rsidR="003E41DA" w:rsidRPr="00E76330">
        <w:rPr>
          <w:bCs/>
          <w:lang w:val="sr-Cyrl-RS"/>
        </w:rPr>
        <w:t xml:space="preserve">, </w:t>
      </w:r>
      <w:proofErr w:type="spellStart"/>
      <w:r>
        <w:rPr>
          <w:bCs/>
        </w:rPr>
        <w:t>koj</w:t>
      </w:r>
      <w:proofErr w:type="spellEnd"/>
      <w:r>
        <w:rPr>
          <w:bCs/>
          <w:lang w:val="sr-Cyrl-RS"/>
        </w:rPr>
        <w:t>u</w:t>
      </w:r>
      <w:r w:rsidR="003E41DA" w:rsidRPr="00E76330">
        <w:rPr>
          <w:bCs/>
        </w:rPr>
        <w:t xml:space="preserve"> </w:t>
      </w:r>
      <w:r>
        <w:rPr>
          <w:bCs/>
        </w:rPr>
        <w:t>je</w:t>
      </w:r>
      <w:r w:rsidR="003E41DA" w:rsidRPr="00E76330">
        <w:rPr>
          <w:bCs/>
        </w:rPr>
        <w:t xml:space="preserve"> </w:t>
      </w:r>
      <w:proofErr w:type="spellStart"/>
      <w:r>
        <w:rPr>
          <w:bCs/>
        </w:rPr>
        <w:t>podnela</w:t>
      </w:r>
      <w:proofErr w:type="spellEnd"/>
      <w:r w:rsidR="003E41DA" w:rsidRPr="00E76330">
        <w:rPr>
          <w:bCs/>
        </w:rPr>
        <w:t xml:space="preserve"> </w:t>
      </w:r>
      <w:proofErr w:type="spellStart"/>
      <w:r>
        <w:rPr>
          <w:bCs/>
        </w:rPr>
        <w:t>Vlada</w:t>
      </w:r>
      <w:proofErr w:type="spellEnd"/>
      <w:r w:rsidR="003E41DA" w:rsidRPr="00E76330">
        <w:rPr>
          <w:bCs/>
        </w:rPr>
        <w:t xml:space="preserve"> (</w:t>
      </w:r>
      <w:proofErr w:type="spellStart"/>
      <w:r>
        <w:rPr>
          <w:bCs/>
        </w:rPr>
        <w:t>broj</w:t>
      </w:r>
      <w:proofErr w:type="spellEnd"/>
      <w:r w:rsidR="003E41DA" w:rsidRPr="00E76330">
        <w:rPr>
          <w:bCs/>
        </w:rPr>
        <w:t xml:space="preserve"> 400</w:t>
      </w:r>
      <w:r w:rsidR="003E41DA" w:rsidRPr="00E76330">
        <w:rPr>
          <w:bCs/>
          <w:lang w:val="sr-Cyrl-RS"/>
        </w:rPr>
        <w:t>-</w:t>
      </w:r>
      <w:r w:rsidR="003E41DA" w:rsidRPr="00E76330">
        <w:rPr>
          <w:bCs/>
        </w:rPr>
        <w:t>976</w:t>
      </w:r>
      <w:r w:rsidR="003E41DA" w:rsidRPr="00E76330">
        <w:rPr>
          <w:bCs/>
          <w:lang w:val="sr-Cyrl-RS"/>
        </w:rPr>
        <w:t>/21</w:t>
      </w:r>
      <w:r w:rsidR="003E41DA" w:rsidRPr="00E76330">
        <w:rPr>
          <w:bCs/>
        </w:rPr>
        <w:t xml:space="preserve"> </w:t>
      </w:r>
      <w:r>
        <w:rPr>
          <w:bCs/>
        </w:rPr>
        <w:t>od</w:t>
      </w:r>
      <w:r w:rsidR="003E41DA" w:rsidRPr="00E76330">
        <w:rPr>
          <w:bCs/>
        </w:rPr>
        <w:t xml:space="preserve"> 4.</w:t>
      </w:r>
      <w:r w:rsidR="00BD7487">
        <w:rPr>
          <w:bCs/>
        </w:rPr>
        <w:t xml:space="preserve"> </w:t>
      </w:r>
      <w:r>
        <w:rPr>
          <w:bCs/>
          <w:lang w:val="sr-Cyrl-RS"/>
        </w:rPr>
        <w:t>juna</w:t>
      </w:r>
      <w:r w:rsidR="003E41DA" w:rsidRPr="00E76330">
        <w:rPr>
          <w:bCs/>
        </w:rPr>
        <w:t xml:space="preserve"> 202</w:t>
      </w:r>
      <w:r w:rsidR="003E41DA" w:rsidRPr="00E76330">
        <w:rPr>
          <w:bCs/>
          <w:lang w:val="sr-Cyrl-RS"/>
        </w:rPr>
        <w:t xml:space="preserve">1. </w:t>
      </w:r>
      <w:proofErr w:type="spellStart"/>
      <w:r>
        <w:rPr>
          <w:bCs/>
        </w:rPr>
        <w:t>godine</w:t>
      </w:r>
      <w:proofErr w:type="spellEnd"/>
      <w:r w:rsidR="003E41DA" w:rsidRPr="00E76330">
        <w:rPr>
          <w:bCs/>
        </w:rPr>
        <w:t>)</w:t>
      </w:r>
      <w:r w:rsidR="003E41DA" w:rsidRPr="00E76330">
        <w:rPr>
          <w:bCs/>
          <w:lang w:val="sr-Cyrl-RS"/>
        </w:rPr>
        <w:t>;</w:t>
      </w:r>
    </w:p>
    <w:p w:rsidR="003E41DA" w:rsidRPr="00E76330" w:rsidRDefault="008E5A7D" w:rsidP="00582B63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rStyle w:val="colornavy"/>
          <w:lang w:val="sr-Cyrl-RS"/>
        </w:rPr>
        <w:t>Razmatranje</w:t>
      </w:r>
      <w:r w:rsidR="00582B6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Predloga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potvrđivanju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Finansijskog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ugovora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Gasni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interkonektor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Niš</w:t>
      </w:r>
      <w:r w:rsidR="003E41DA" w:rsidRPr="00E76330">
        <w:rPr>
          <w:rStyle w:val="colornavy"/>
          <w:lang w:val="sr-Cyrl-RS"/>
        </w:rPr>
        <w:t xml:space="preserve"> – </w:t>
      </w:r>
      <w:r>
        <w:rPr>
          <w:rStyle w:val="colornavy"/>
          <w:lang w:val="sr-Cyrl-RS"/>
        </w:rPr>
        <w:t>Dimitrovgrad</w:t>
      </w:r>
      <w:r w:rsidR="003E41DA" w:rsidRPr="00E76330">
        <w:rPr>
          <w:rStyle w:val="colornavy"/>
          <w:lang w:val="sr-Cyrl-RS"/>
        </w:rPr>
        <w:t xml:space="preserve"> – </w:t>
      </w:r>
      <w:r>
        <w:rPr>
          <w:rStyle w:val="colornavy"/>
          <w:lang w:val="sr-Cyrl-RS"/>
        </w:rPr>
        <w:t>Bugarska</w:t>
      </w:r>
      <w:r w:rsidR="003E41DA" w:rsidRPr="00E76330">
        <w:rPr>
          <w:rStyle w:val="colornavy"/>
          <w:lang w:val="sr-Cyrl-RS"/>
        </w:rPr>
        <w:t xml:space="preserve"> (</w:t>
      </w:r>
      <w:r>
        <w:rPr>
          <w:rStyle w:val="colornavy"/>
          <w:lang w:val="sr-Cyrl-RS"/>
        </w:rPr>
        <w:t>granica</w:t>
      </w:r>
      <w:r w:rsidR="003E41DA" w:rsidRPr="00E76330">
        <w:rPr>
          <w:rStyle w:val="colornavy"/>
          <w:lang w:val="sr-Cyrl-RS"/>
        </w:rPr>
        <w:t xml:space="preserve">) </w:t>
      </w:r>
      <w:r>
        <w:rPr>
          <w:rStyle w:val="colornavy"/>
          <w:lang w:val="sr-Cyrl-RS"/>
        </w:rPr>
        <w:t>između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Republike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Srbije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Evropske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investicione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banke</w:t>
      </w:r>
      <w:r w:rsidR="003E41DA" w:rsidRPr="00E76330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3E41DA" w:rsidRPr="00E76330">
        <w:rPr>
          <w:rStyle w:val="colornavy"/>
          <w:lang w:val="sr-Cyrl-RS"/>
        </w:rPr>
        <w:t xml:space="preserve"> (</w:t>
      </w:r>
      <w:r>
        <w:rPr>
          <w:rStyle w:val="colornavy"/>
          <w:lang w:val="sr-Cyrl-RS"/>
        </w:rPr>
        <w:t>broj</w:t>
      </w:r>
      <w:r w:rsidR="003E41DA" w:rsidRPr="00E76330">
        <w:rPr>
          <w:rStyle w:val="colornavy"/>
          <w:lang w:val="sr-Cyrl-RS"/>
        </w:rPr>
        <w:t xml:space="preserve"> 011-1095</w:t>
      </w:r>
      <w:r w:rsidR="002F1FF4">
        <w:rPr>
          <w:rStyle w:val="colornavy"/>
        </w:rPr>
        <w:t>/21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3E41DA" w:rsidRPr="00E76330">
        <w:rPr>
          <w:rStyle w:val="colornavy"/>
          <w:lang w:val="sr-Cyrl-RS"/>
        </w:rPr>
        <w:t xml:space="preserve"> 17. </w:t>
      </w:r>
      <w:r>
        <w:rPr>
          <w:rStyle w:val="colornavy"/>
          <w:lang w:val="sr-Cyrl-RS"/>
        </w:rPr>
        <w:t>juna</w:t>
      </w:r>
      <w:r w:rsidR="003E41DA" w:rsidRPr="00E76330">
        <w:rPr>
          <w:rStyle w:val="colornavy"/>
          <w:lang w:val="sr-Cyrl-RS"/>
        </w:rPr>
        <w:t xml:space="preserve"> 2021. </w:t>
      </w:r>
      <w:r>
        <w:rPr>
          <w:rStyle w:val="colornavy"/>
          <w:lang w:val="sr-Cyrl-RS"/>
        </w:rPr>
        <w:t>godine</w:t>
      </w:r>
      <w:r w:rsidR="003E41DA" w:rsidRPr="00E76330">
        <w:rPr>
          <w:rStyle w:val="colornavy"/>
          <w:lang w:val="sr-Cyrl-RS"/>
        </w:rPr>
        <w:t>);</w:t>
      </w:r>
    </w:p>
    <w:p w:rsidR="003E41DA" w:rsidRPr="00E76330" w:rsidRDefault="008E5A7D" w:rsidP="00582B63">
      <w:pPr>
        <w:pStyle w:val="ListParagraph"/>
        <w:numPr>
          <w:ilvl w:val="0"/>
          <w:numId w:val="1"/>
        </w:numPr>
        <w:jc w:val="both"/>
        <w:rPr>
          <w:rStyle w:val="colornavy"/>
        </w:rPr>
      </w:pPr>
      <w:r>
        <w:rPr>
          <w:rStyle w:val="colornavy"/>
          <w:lang w:val="sr-Cyrl-RS"/>
        </w:rPr>
        <w:t>Razmatranje</w:t>
      </w:r>
      <w:r w:rsidR="00582B6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</w:t>
      </w:r>
      <w:proofErr w:type="spellStart"/>
      <w:r>
        <w:rPr>
          <w:rStyle w:val="colornavy"/>
        </w:rPr>
        <w:t>redlog</w:t>
      </w:r>
      <w:proofErr w:type="spellEnd"/>
      <w:r>
        <w:rPr>
          <w:rStyle w:val="colornavy"/>
          <w:lang w:val="sr-Cyrl-RS"/>
        </w:rPr>
        <w:t>a</w:t>
      </w:r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zakona</w:t>
      </w:r>
      <w:proofErr w:type="spellEnd"/>
      <w:r w:rsidR="003E41DA" w:rsidRPr="00E76330">
        <w:rPr>
          <w:rStyle w:val="colornavy"/>
        </w:rPr>
        <w:t xml:space="preserve"> </w:t>
      </w:r>
      <w:r>
        <w:rPr>
          <w:rStyle w:val="colornavy"/>
        </w:rPr>
        <w:t>o</w:t>
      </w:r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potvrđivanju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Ugovora</w:t>
      </w:r>
      <w:proofErr w:type="spellEnd"/>
      <w:r w:rsidR="003E41DA" w:rsidRPr="00E76330">
        <w:rPr>
          <w:rStyle w:val="colornavy"/>
        </w:rPr>
        <w:t xml:space="preserve"> </w:t>
      </w:r>
      <w:r>
        <w:rPr>
          <w:rStyle w:val="colornavy"/>
        </w:rPr>
        <w:t>o</w:t>
      </w:r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kreditnom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aranžmanu</w:t>
      </w:r>
      <w:proofErr w:type="spellEnd"/>
      <w:r w:rsidR="003E41DA" w:rsidRPr="00E76330">
        <w:rPr>
          <w:rStyle w:val="colornavy"/>
        </w:rPr>
        <w:t xml:space="preserve"> </w:t>
      </w:r>
      <w:r>
        <w:rPr>
          <w:rStyle w:val="colornavy"/>
        </w:rPr>
        <w:t>br</w:t>
      </w:r>
      <w:r w:rsidR="003E41DA" w:rsidRPr="00E76330">
        <w:rPr>
          <w:rStyle w:val="colornavy"/>
        </w:rPr>
        <w:t xml:space="preserve">. 0020008959 </w:t>
      </w:r>
      <w:proofErr w:type="spellStart"/>
      <w:r>
        <w:rPr>
          <w:rStyle w:val="colornavy"/>
        </w:rPr>
        <w:t>koji</w:t>
      </w:r>
      <w:proofErr w:type="spellEnd"/>
      <w:r w:rsidR="003E41DA" w:rsidRPr="00E76330">
        <w:rPr>
          <w:rStyle w:val="colornavy"/>
        </w:rPr>
        <w:t xml:space="preserve"> </w:t>
      </w:r>
      <w:r>
        <w:rPr>
          <w:rStyle w:val="colornavy"/>
        </w:rPr>
        <w:t>se</w:t>
      </w:r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odnosi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na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neobezbeđeni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zajam</w:t>
      </w:r>
      <w:proofErr w:type="spellEnd"/>
      <w:r w:rsidR="003E41DA" w:rsidRPr="00E76330">
        <w:rPr>
          <w:rStyle w:val="colornavy"/>
        </w:rPr>
        <w:t xml:space="preserve"> </w:t>
      </w:r>
      <w:r>
        <w:rPr>
          <w:rStyle w:val="colornavy"/>
        </w:rPr>
        <w:t>do</w:t>
      </w:r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iznosa</w:t>
      </w:r>
      <w:proofErr w:type="spellEnd"/>
      <w:r w:rsidR="003E41DA" w:rsidRPr="00E76330">
        <w:rPr>
          <w:rStyle w:val="colornavy"/>
        </w:rPr>
        <w:t xml:space="preserve"> </w:t>
      </w:r>
      <w:r>
        <w:rPr>
          <w:rStyle w:val="colornavy"/>
        </w:rPr>
        <w:t>od</w:t>
      </w:r>
      <w:r w:rsidR="003E41DA" w:rsidRPr="00E76330">
        <w:rPr>
          <w:rStyle w:val="colornavy"/>
        </w:rPr>
        <w:t xml:space="preserve"> 431.685.732,79 </w:t>
      </w:r>
      <w:proofErr w:type="spellStart"/>
      <w:r>
        <w:rPr>
          <w:rStyle w:val="colornavy"/>
        </w:rPr>
        <w:t>evra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uz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garanciju</w:t>
      </w:r>
      <w:proofErr w:type="spellEnd"/>
      <w:r w:rsidR="003E41DA" w:rsidRPr="00E76330">
        <w:rPr>
          <w:rStyle w:val="colornavy"/>
        </w:rPr>
        <w:t xml:space="preserve"> UKEF </w:t>
      </w:r>
      <w:r>
        <w:rPr>
          <w:rStyle w:val="colornavy"/>
        </w:rPr>
        <w:t>u</w:t>
      </w:r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cilju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finansiranja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određenih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građevinskih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usluga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od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strane</w:t>
      </w:r>
      <w:proofErr w:type="spellEnd"/>
      <w:r w:rsidR="003E41DA" w:rsidRPr="00E76330">
        <w:rPr>
          <w:rStyle w:val="colornavy"/>
        </w:rPr>
        <w:t xml:space="preserve"> Bechtel Enka UK Limited, </w:t>
      </w:r>
      <w:proofErr w:type="spellStart"/>
      <w:r>
        <w:rPr>
          <w:rStyle w:val="colornavy"/>
        </w:rPr>
        <w:t>koji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posluje</w:t>
      </w:r>
      <w:proofErr w:type="spellEnd"/>
      <w:r w:rsidR="003E41DA" w:rsidRPr="00E76330">
        <w:rPr>
          <w:rStyle w:val="colornavy"/>
        </w:rPr>
        <w:t xml:space="preserve"> </w:t>
      </w:r>
      <w:r>
        <w:rPr>
          <w:rStyle w:val="colornavy"/>
        </w:rPr>
        <w:t>u</w:t>
      </w:r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Srbiji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preko</w:t>
      </w:r>
      <w:proofErr w:type="spellEnd"/>
      <w:r w:rsidR="003E41DA" w:rsidRPr="00E76330">
        <w:rPr>
          <w:rStyle w:val="colornavy"/>
        </w:rPr>
        <w:t xml:space="preserve"> Bechtel Enka UK Limited </w:t>
      </w:r>
      <w:proofErr w:type="spellStart"/>
      <w:r>
        <w:rPr>
          <w:rStyle w:val="colornavy"/>
        </w:rPr>
        <w:t>Ogranak</w:t>
      </w:r>
      <w:proofErr w:type="spellEnd"/>
      <w:r w:rsidR="003E41DA" w:rsidRPr="00E76330">
        <w:rPr>
          <w:rStyle w:val="colornavy"/>
        </w:rPr>
        <w:t xml:space="preserve"> </w:t>
      </w:r>
      <w:r>
        <w:rPr>
          <w:rStyle w:val="colornavy"/>
        </w:rPr>
        <w:t>Beograd</w:t>
      </w:r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za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potrebe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privrednog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društva</w:t>
      </w:r>
      <w:proofErr w:type="spellEnd"/>
      <w:r w:rsidR="003E41DA" w:rsidRPr="00E76330">
        <w:rPr>
          <w:rStyle w:val="colornavy"/>
        </w:rPr>
        <w:t xml:space="preserve"> „</w:t>
      </w:r>
      <w:proofErr w:type="spellStart"/>
      <w:r>
        <w:rPr>
          <w:rStyle w:val="colornavy"/>
        </w:rPr>
        <w:t>Koridori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Srbije</w:t>
      </w:r>
      <w:proofErr w:type="spellEnd"/>
      <w:r w:rsidR="003E41DA" w:rsidRPr="00E76330">
        <w:rPr>
          <w:rStyle w:val="colornavy"/>
        </w:rPr>
        <w:t xml:space="preserve">" </w:t>
      </w:r>
      <w:proofErr w:type="spellStart"/>
      <w:r>
        <w:rPr>
          <w:rStyle w:val="colornavy"/>
        </w:rPr>
        <w:t>d</w:t>
      </w:r>
      <w:r w:rsidR="003E41DA" w:rsidRPr="00E76330">
        <w:rPr>
          <w:rStyle w:val="colornavy"/>
        </w:rPr>
        <w:t>.</w:t>
      </w:r>
      <w:r>
        <w:rPr>
          <w:rStyle w:val="colornavy"/>
        </w:rPr>
        <w:t>o</w:t>
      </w:r>
      <w:r w:rsidR="003E41DA" w:rsidRPr="00E76330">
        <w:rPr>
          <w:rStyle w:val="colornavy"/>
        </w:rPr>
        <w:t>.</w:t>
      </w:r>
      <w:r>
        <w:rPr>
          <w:rStyle w:val="colornavy"/>
        </w:rPr>
        <w:t>o</w:t>
      </w:r>
      <w:proofErr w:type="spellEnd"/>
      <w:r w:rsidR="003E41DA" w:rsidRPr="00E76330">
        <w:rPr>
          <w:rStyle w:val="colornavy"/>
        </w:rPr>
        <w:t xml:space="preserve">. </w:t>
      </w:r>
      <w:r>
        <w:rPr>
          <w:rStyle w:val="colornavy"/>
        </w:rPr>
        <w:t>Beograd</w:t>
      </w:r>
      <w:r w:rsidR="003E41DA" w:rsidRPr="00E76330">
        <w:rPr>
          <w:rStyle w:val="colornavy"/>
        </w:rPr>
        <w:t xml:space="preserve"> </w:t>
      </w:r>
      <w:r>
        <w:rPr>
          <w:rStyle w:val="colornavy"/>
        </w:rPr>
        <w:t>u</w:t>
      </w:r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vezi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sa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izgradnjom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infrastrukturnog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koridora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autoputa</w:t>
      </w:r>
      <w:proofErr w:type="spellEnd"/>
      <w:r w:rsidR="003E41DA" w:rsidRPr="00E76330">
        <w:rPr>
          <w:rStyle w:val="colornavy"/>
        </w:rPr>
        <w:t xml:space="preserve"> </w:t>
      </w:r>
      <w:r>
        <w:rPr>
          <w:rStyle w:val="colornavy"/>
        </w:rPr>
        <w:t>E</w:t>
      </w:r>
      <w:r w:rsidR="003E41DA" w:rsidRPr="00E76330">
        <w:rPr>
          <w:rStyle w:val="colornavy"/>
        </w:rPr>
        <w:t xml:space="preserve">-761 </w:t>
      </w:r>
      <w:proofErr w:type="spellStart"/>
      <w:r>
        <w:rPr>
          <w:rStyle w:val="colornavy"/>
        </w:rPr>
        <w:t>deonice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Pojate</w:t>
      </w:r>
      <w:r w:rsidR="003E41DA" w:rsidRPr="00E76330">
        <w:rPr>
          <w:rStyle w:val="colornavy"/>
        </w:rPr>
        <w:t>-</w:t>
      </w:r>
      <w:r>
        <w:rPr>
          <w:rStyle w:val="colornavy"/>
        </w:rPr>
        <w:t>Preljina</w:t>
      </w:r>
      <w:proofErr w:type="spellEnd"/>
      <w:r w:rsidR="003E41DA" w:rsidRPr="00E76330">
        <w:rPr>
          <w:rStyle w:val="colornavy"/>
        </w:rPr>
        <w:t xml:space="preserve"> (</w:t>
      </w:r>
      <w:proofErr w:type="spellStart"/>
      <w:r>
        <w:rPr>
          <w:rStyle w:val="colornavy"/>
        </w:rPr>
        <w:t>Moravski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koridor</w:t>
      </w:r>
      <w:proofErr w:type="spellEnd"/>
      <w:r w:rsidR="003E41DA" w:rsidRPr="00E76330">
        <w:rPr>
          <w:rStyle w:val="colornavy"/>
        </w:rPr>
        <w:t xml:space="preserve">) </w:t>
      </w:r>
      <w:proofErr w:type="spellStart"/>
      <w:r>
        <w:rPr>
          <w:rStyle w:val="colornavy"/>
        </w:rPr>
        <w:t>između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Republike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Srbije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koju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zastupa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Vlada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Republike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Srbije</w:t>
      </w:r>
      <w:proofErr w:type="spellEnd"/>
      <w:r w:rsidR="003E41DA" w:rsidRPr="00E76330">
        <w:rPr>
          <w:rStyle w:val="colornavy"/>
        </w:rPr>
        <w:t xml:space="preserve">, </w:t>
      </w:r>
      <w:proofErr w:type="spellStart"/>
      <w:r>
        <w:rPr>
          <w:rStyle w:val="colornavy"/>
        </w:rPr>
        <w:t>postupajući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preko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Ministarstva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finansija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kao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Zajmoprimca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i</w:t>
      </w:r>
      <w:proofErr w:type="spellEnd"/>
      <w:r w:rsidR="003E41DA" w:rsidRPr="00E76330">
        <w:rPr>
          <w:rStyle w:val="colornavy"/>
        </w:rPr>
        <w:t xml:space="preserve"> J.P. MORGAN AG </w:t>
      </w:r>
      <w:proofErr w:type="spellStart"/>
      <w:r>
        <w:rPr>
          <w:rStyle w:val="colornavy"/>
        </w:rPr>
        <w:t>kao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Agenta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i</w:t>
      </w:r>
      <w:proofErr w:type="spellEnd"/>
      <w:r w:rsidR="003E41DA" w:rsidRPr="00E76330">
        <w:rPr>
          <w:rStyle w:val="colornavy"/>
        </w:rPr>
        <w:t xml:space="preserve"> JPMORGAN CHASE BANK, N.A., LONDON BRANCH </w:t>
      </w:r>
      <w:proofErr w:type="spellStart"/>
      <w:r>
        <w:rPr>
          <w:rStyle w:val="colornavy"/>
        </w:rPr>
        <w:t>kao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Aranžera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i</w:t>
      </w:r>
      <w:proofErr w:type="spellEnd"/>
      <w:r w:rsidR="003E41DA" w:rsidRPr="00E76330">
        <w:rPr>
          <w:rStyle w:val="colornavy"/>
        </w:rPr>
        <w:t xml:space="preserve"> JPMORGAN CHASE BANK, N.A., LONDON BRANCH </w:t>
      </w:r>
      <w:proofErr w:type="spellStart"/>
      <w:r>
        <w:rPr>
          <w:rStyle w:val="colornavy"/>
        </w:rPr>
        <w:t>kao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Prvobitnog</w:t>
      </w:r>
      <w:proofErr w:type="spellEnd"/>
      <w:r w:rsidR="003E41DA" w:rsidRPr="00E76330">
        <w:rPr>
          <w:rStyle w:val="colornavy"/>
        </w:rPr>
        <w:t xml:space="preserve"> </w:t>
      </w:r>
      <w:proofErr w:type="spellStart"/>
      <w:r>
        <w:rPr>
          <w:rStyle w:val="colornavy"/>
        </w:rPr>
        <w:t>zajmodavca</w:t>
      </w:r>
      <w:proofErr w:type="spellEnd"/>
      <w:r w:rsidR="003E41DA" w:rsidRPr="00E76330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3E41DA" w:rsidRPr="00E76330">
        <w:rPr>
          <w:rStyle w:val="colornavy"/>
          <w:lang w:val="sr-Cyrl-RS"/>
        </w:rPr>
        <w:t xml:space="preserve"> (011-1094</w:t>
      </w:r>
      <w:r w:rsidR="0085333B">
        <w:rPr>
          <w:rStyle w:val="colornavy"/>
        </w:rPr>
        <w:t>/21</w:t>
      </w:r>
      <w:r w:rsidR="003E41DA" w:rsidRPr="00E76330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od</w:t>
      </w:r>
      <w:r w:rsidR="003E41DA" w:rsidRPr="00E76330">
        <w:rPr>
          <w:rStyle w:val="colornavy"/>
          <w:lang w:val="sr-Cyrl-RS"/>
        </w:rPr>
        <w:t xml:space="preserve"> 17. </w:t>
      </w:r>
      <w:r>
        <w:rPr>
          <w:rStyle w:val="colornavy"/>
          <w:lang w:val="sr-Cyrl-RS"/>
        </w:rPr>
        <w:t>juna</w:t>
      </w:r>
      <w:r w:rsidR="003E41DA" w:rsidRPr="00E76330">
        <w:rPr>
          <w:rStyle w:val="colornavy"/>
          <w:lang w:val="sr-Cyrl-RS"/>
        </w:rPr>
        <w:t xml:space="preserve"> 2021. </w:t>
      </w:r>
      <w:r>
        <w:rPr>
          <w:rStyle w:val="colornavy"/>
          <w:lang w:val="sr-Cyrl-RS"/>
        </w:rPr>
        <w:t>godine</w:t>
      </w:r>
      <w:r w:rsidR="003E41DA" w:rsidRPr="00E76330">
        <w:rPr>
          <w:rStyle w:val="colornavy"/>
          <w:lang w:val="sr-Cyrl-RS"/>
        </w:rPr>
        <w:t>).</w:t>
      </w:r>
    </w:p>
    <w:p w:rsidR="006B2D17" w:rsidRPr="00E76330" w:rsidRDefault="006B2D17" w:rsidP="00582B63">
      <w:pPr>
        <w:jc w:val="both"/>
        <w:rPr>
          <w:rStyle w:val="colornavy"/>
        </w:rPr>
      </w:pPr>
    </w:p>
    <w:p w:rsidR="008C2B93" w:rsidRPr="00E76330" w:rsidRDefault="008E5A7D" w:rsidP="00E76330">
      <w:pPr>
        <w:pStyle w:val="ListParagraph"/>
        <w:widowControl w:val="0"/>
        <w:tabs>
          <w:tab w:val="left" w:pos="1496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</w:rPr>
      </w:pPr>
      <w:proofErr w:type="spellStart"/>
      <w:r>
        <w:rPr>
          <w:bCs/>
        </w:rPr>
        <w:t>Sednica</w:t>
      </w:r>
      <w:proofErr w:type="spellEnd"/>
      <w:r w:rsidR="008C2B93" w:rsidRPr="00E76330">
        <w:rPr>
          <w:bCs/>
        </w:rPr>
        <w:t xml:space="preserve"> </w:t>
      </w:r>
      <w:proofErr w:type="spellStart"/>
      <w:r>
        <w:rPr>
          <w:bCs/>
        </w:rPr>
        <w:t>Odbora</w:t>
      </w:r>
      <w:proofErr w:type="spellEnd"/>
      <w:r w:rsidR="008C2B93" w:rsidRPr="00E76330">
        <w:rPr>
          <w:bCs/>
        </w:rPr>
        <w:t xml:space="preserve"> </w:t>
      </w:r>
      <w:proofErr w:type="spellStart"/>
      <w:proofErr w:type="gramStart"/>
      <w:r>
        <w:rPr>
          <w:bCs/>
        </w:rPr>
        <w:t>će</w:t>
      </w:r>
      <w:proofErr w:type="spellEnd"/>
      <w:proofErr w:type="gramEnd"/>
      <w:r w:rsidR="008C2B93" w:rsidRPr="00E76330">
        <w:rPr>
          <w:bCs/>
        </w:rPr>
        <w:t xml:space="preserve"> </w:t>
      </w:r>
      <w:r>
        <w:rPr>
          <w:bCs/>
        </w:rPr>
        <w:t>se</w:t>
      </w:r>
      <w:r w:rsidR="008C2B93" w:rsidRPr="00E76330">
        <w:rPr>
          <w:bCs/>
        </w:rPr>
        <w:t xml:space="preserve"> </w:t>
      </w:r>
      <w:proofErr w:type="spellStart"/>
      <w:r>
        <w:rPr>
          <w:bCs/>
        </w:rPr>
        <w:t>održati</w:t>
      </w:r>
      <w:proofErr w:type="spellEnd"/>
      <w:r w:rsidR="008C2B93" w:rsidRPr="00E76330">
        <w:rPr>
          <w:bCs/>
        </w:rPr>
        <w:t xml:space="preserve"> </w:t>
      </w:r>
      <w:r>
        <w:rPr>
          <w:bCs/>
        </w:rPr>
        <w:t>u</w:t>
      </w:r>
      <w:r w:rsidR="008C2B93" w:rsidRPr="00E76330">
        <w:rPr>
          <w:bCs/>
        </w:rPr>
        <w:t xml:space="preserve"> </w:t>
      </w:r>
      <w:proofErr w:type="spellStart"/>
      <w:r>
        <w:rPr>
          <w:bCs/>
        </w:rPr>
        <w:t>Domu</w:t>
      </w:r>
      <w:proofErr w:type="spellEnd"/>
      <w:r w:rsidR="008C2B93" w:rsidRPr="00E76330">
        <w:rPr>
          <w:bCs/>
        </w:rPr>
        <w:t xml:space="preserve"> </w:t>
      </w:r>
      <w:proofErr w:type="spellStart"/>
      <w:r>
        <w:rPr>
          <w:bCs/>
        </w:rPr>
        <w:t>Narodne</w:t>
      </w:r>
      <w:proofErr w:type="spellEnd"/>
      <w:r w:rsidR="008C2B93" w:rsidRPr="00E76330">
        <w:rPr>
          <w:bCs/>
        </w:rPr>
        <w:t xml:space="preserve"> </w:t>
      </w:r>
      <w:proofErr w:type="spellStart"/>
      <w:r>
        <w:rPr>
          <w:bCs/>
        </w:rPr>
        <w:t>skupštine</w:t>
      </w:r>
      <w:proofErr w:type="spellEnd"/>
      <w:r w:rsidR="008C2B93" w:rsidRPr="00E76330">
        <w:rPr>
          <w:bCs/>
        </w:rPr>
        <w:t xml:space="preserve">, </w:t>
      </w:r>
      <w:proofErr w:type="spellStart"/>
      <w:r>
        <w:rPr>
          <w:bCs/>
        </w:rPr>
        <w:t>Trg</w:t>
      </w:r>
      <w:proofErr w:type="spellEnd"/>
      <w:r w:rsidR="008C2B93" w:rsidRPr="00E76330">
        <w:rPr>
          <w:bCs/>
        </w:rPr>
        <w:t xml:space="preserve"> </w:t>
      </w:r>
      <w:r>
        <w:rPr>
          <w:bCs/>
        </w:rPr>
        <w:t>Nikole</w:t>
      </w:r>
      <w:r w:rsidR="008C2B93" w:rsidRPr="00E76330">
        <w:rPr>
          <w:bCs/>
        </w:rPr>
        <w:t xml:space="preserve"> </w:t>
      </w:r>
      <w:proofErr w:type="spellStart"/>
      <w:r>
        <w:rPr>
          <w:bCs/>
        </w:rPr>
        <w:t>Pašića</w:t>
      </w:r>
      <w:proofErr w:type="spellEnd"/>
      <w:r w:rsidR="008C2B93" w:rsidRPr="00E76330">
        <w:rPr>
          <w:bCs/>
        </w:rPr>
        <w:t xml:space="preserve"> 13, </w:t>
      </w:r>
      <w:proofErr w:type="spellStart"/>
      <w:r>
        <w:rPr>
          <w:bCs/>
          <w:color w:val="000000" w:themeColor="text1"/>
        </w:rPr>
        <w:t>sala</w:t>
      </w:r>
      <w:proofErr w:type="spellEnd"/>
      <w:r w:rsidR="008C2B93" w:rsidRPr="00E76330">
        <w:rPr>
          <w:bCs/>
          <w:color w:val="000000" w:themeColor="text1"/>
        </w:rPr>
        <w:t xml:space="preserve"> </w:t>
      </w:r>
      <w:r w:rsidR="00582B63">
        <w:rPr>
          <w:bCs/>
          <w:color w:val="000000" w:themeColor="text1"/>
        </w:rPr>
        <w:t>IV</w:t>
      </w:r>
      <w:r w:rsidR="008C2B93" w:rsidRPr="00E76330">
        <w:rPr>
          <w:bCs/>
          <w:color w:val="000000" w:themeColor="text1"/>
        </w:rPr>
        <w:t>.</w:t>
      </w:r>
      <w:r w:rsidR="008C2B93" w:rsidRPr="00E76330">
        <w:tab/>
      </w:r>
    </w:p>
    <w:p w:rsidR="008C2B93" w:rsidRPr="00E76330" w:rsidRDefault="008E5A7D" w:rsidP="008C2B93">
      <w:pPr>
        <w:ind w:firstLine="720"/>
        <w:jc w:val="both"/>
      </w:pPr>
      <w:proofErr w:type="gramStart"/>
      <w:r>
        <w:lastRenderedPageBreak/>
        <w:t>Mole</w:t>
      </w:r>
      <w:r w:rsidR="008C2B93" w:rsidRPr="00E76330">
        <w:t xml:space="preserve"> </w:t>
      </w:r>
      <w:r>
        <w:t>se</w:t>
      </w:r>
      <w:r w:rsidR="008C2B93" w:rsidRPr="00E76330">
        <w:t xml:space="preserve"> </w:t>
      </w:r>
      <w:proofErr w:type="spellStart"/>
      <w:r>
        <w:t>članovi</w:t>
      </w:r>
      <w:proofErr w:type="spellEnd"/>
      <w:r w:rsidR="008C2B93" w:rsidRPr="00E76330">
        <w:t xml:space="preserve"> </w:t>
      </w:r>
      <w:proofErr w:type="spellStart"/>
      <w:r>
        <w:t>Odbora</w:t>
      </w:r>
      <w:proofErr w:type="spellEnd"/>
      <w:r w:rsidR="008C2B93" w:rsidRPr="00E76330">
        <w:t xml:space="preserve"> </w:t>
      </w:r>
      <w:r>
        <w:t>da</w:t>
      </w:r>
      <w:r w:rsidR="008C2B93" w:rsidRPr="00E76330">
        <w:t xml:space="preserve"> </w:t>
      </w:r>
      <w:r>
        <w:t>u</w:t>
      </w:r>
      <w:r w:rsidR="008C2B93" w:rsidRPr="00E76330">
        <w:t xml:space="preserve"> </w:t>
      </w:r>
      <w:proofErr w:type="spellStart"/>
      <w:r>
        <w:t>slučaju</w:t>
      </w:r>
      <w:proofErr w:type="spellEnd"/>
      <w:r w:rsidR="008C2B93" w:rsidRPr="00E76330">
        <w:t xml:space="preserve"> </w:t>
      </w:r>
      <w:proofErr w:type="spellStart"/>
      <w:r>
        <w:t>sprečenosti</w:t>
      </w:r>
      <w:proofErr w:type="spellEnd"/>
      <w:r w:rsidR="008C2B93" w:rsidRPr="00E76330">
        <w:t xml:space="preserve"> </w:t>
      </w:r>
      <w:r>
        <w:t>da</w:t>
      </w:r>
      <w:r w:rsidR="008C2B93" w:rsidRPr="00E76330">
        <w:t xml:space="preserve"> </w:t>
      </w:r>
      <w:proofErr w:type="spellStart"/>
      <w:r>
        <w:t>prisustvuju</w:t>
      </w:r>
      <w:proofErr w:type="spellEnd"/>
      <w:r w:rsidR="008C2B93" w:rsidRPr="00E76330">
        <w:t xml:space="preserve"> </w:t>
      </w:r>
      <w:proofErr w:type="spellStart"/>
      <w:r>
        <w:t>sednici</w:t>
      </w:r>
      <w:proofErr w:type="spellEnd"/>
      <w:r w:rsidR="008C2B93" w:rsidRPr="00E76330">
        <w:t xml:space="preserve"> </w:t>
      </w:r>
      <w:proofErr w:type="spellStart"/>
      <w:r>
        <w:t>Odbora</w:t>
      </w:r>
      <w:proofErr w:type="spellEnd"/>
      <w:r w:rsidR="008C2B93" w:rsidRPr="00E76330">
        <w:t xml:space="preserve">, </w:t>
      </w:r>
      <w:r>
        <w:t>o</w:t>
      </w:r>
      <w:r w:rsidR="008C2B93" w:rsidRPr="00E76330">
        <w:t xml:space="preserve"> </w:t>
      </w:r>
      <w:r>
        <w:t>tome</w:t>
      </w:r>
      <w:r w:rsidR="008C2B93" w:rsidRPr="00E76330">
        <w:t xml:space="preserve"> </w:t>
      </w:r>
      <w:proofErr w:type="spellStart"/>
      <w:r>
        <w:t>obaveste</w:t>
      </w:r>
      <w:proofErr w:type="spellEnd"/>
      <w:r w:rsidR="008C2B93" w:rsidRPr="00E76330">
        <w:t xml:space="preserve"> </w:t>
      </w:r>
      <w:proofErr w:type="spellStart"/>
      <w:r>
        <w:t>svoje</w:t>
      </w:r>
      <w:proofErr w:type="spellEnd"/>
      <w:r w:rsidR="008C2B93" w:rsidRPr="00E76330">
        <w:t xml:space="preserve"> </w:t>
      </w:r>
      <w:proofErr w:type="spellStart"/>
      <w:r>
        <w:t>zamenike</w:t>
      </w:r>
      <w:proofErr w:type="spellEnd"/>
      <w:r w:rsidR="008C2B93" w:rsidRPr="00E76330">
        <w:t xml:space="preserve"> </w:t>
      </w:r>
      <w:r>
        <w:t>u</w:t>
      </w:r>
      <w:r w:rsidR="008C2B93" w:rsidRPr="00E76330">
        <w:t xml:space="preserve"> </w:t>
      </w:r>
      <w:proofErr w:type="spellStart"/>
      <w:r>
        <w:t>Odboru</w:t>
      </w:r>
      <w:proofErr w:type="spellEnd"/>
      <w:r w:rsidR="008C2B93" w:rsidRPr="00E76330">
        <w:t>.</w:t>
      </w:r>
      <w:proofErr w:type="gramEnd"/>
    </w:p>
    <w:p w:rsidR="008C2B93" w:rsidRPr="00E76330" w:rsidRDefault="008C2B93" w:rsidP="008C2B93">
      <w:pPr>
        <w:jc w:val="both"/>
        <w:rPr>
          <w:lang w:val="ru-RU"/>
        </w:rPr>
      </w:pPr>
    </w:p>
    <w:p w:rsidR="008C2B93" w:rsidRPr="00E76330" w:rsidRDefault="008C2B93" w:rsidP="008C2B93">
      <w:pPr>
        <w:jc w:val="both"/>
      </w:pPr>
    </w:p>
    <w:p w:rsidR="008C2B93" w:rsidRPr="00E76330" w:rsidRDefault="008C2B93" w:rsidP="008C2B93">
      <w:pPr>
        <w:ind w:left="720" w:firstLine="720"/>
      </w:pPr>
      <w:r w:rsidRPr="00E76330">
        <w:tab/>
      </w:r>
      <w:r w:rsidRPr="00E76330">
        <w:tab/>
      </w:r>
      <w:r w:rsidRPr="00E76330">
        <w:tab/>
      </w:r>
      <w:r w:rsidRPr="00E76330">
        <w:tab/>
      </w:r>
      <w:r w:rsidRPr="00E76330">
        <w:tab/>
      </w:r>
      <w:r w:rsidRPr="00E76330">
        <w:tab/>
        <w:t xml:space="preserve">             </w:t>
      </w:r>
      <w:r w:rsidR="008E5A7D">
        <w:t>PREDSEDNIK</w:t>
      </w:r>
      <w:r w:rsidRPr="00E76330">
        <w:t xml:space="preserve"> </w:t>
      </w:r>
    </w:p>
    <w:p w:rsidR="008C2B93" w:rsidRPr="00E76330" w:rsidRDefault="008C2B93" w:rsidP="008C2B93">
      <w:pPr>
        <w:ind w:left="720" w:firstLine="720"/>
      </w:pPr>
    </w:p>
    <w:p w:rsidR="008C2B93" w:rsidRPr="00E76330" w:rsidRDefault="008C2B93" w:rsidP="008C2B93">
      <w:pPr>
        <w:ind w:left="720" w:firstLine="720"/>
      </w:pPr>
      <w:r w:rsidRPr="00E76330">
        <w:tab/>
      </w:r>
      <w:r w:rsidRPr="00E76330">
        <w:tab/>
      </w:r>
      <w:r w:rsidRPr="00E76330">
        <w:tab/>
      </w:r>
      <w:r w:rsidRPr="00E76330">
        <w:tab/>
      </w:r>
      <w:r w:rsidRPr="00E76330">
        <w:tab/>
      </w:r>
      <w:r w:rsidRPr="00E76330">
        <w:tab/>
        <w:t xml:space="preserve">     </w:t>
      </w:r>
      <w:proofErr w:type="spellStart"/>
      <w:proofErr w:type="gramStart"/>
      <w:r w:rsidR="008E5A7D">
        <w:t>dr</w:t>
      </w:r>
      <w:proofErr w:type="spellEnd"/>
      <w:proofErr w:type="gramEnd"/>
      <w:r w:rsidRPr="00E76330">
        <w:t xml:space="preserve"> </w:t>
      </w:r>
      <w:r w:rsidR="008E5A7D">
        <w:t>Aleksandra</w:t>
      </w:r>
      <w:r w:rsidRPr="00E76330">
        <w:rPr>
          <w:lang w:val="sr-Cyrl-RS"/>
        </w:rPr>
        <w:t xml:space="preserve"> </w:t>
      </w:r>
      <w:proofErr w:type="spellStart"/>
      <w:r w:rsidR="008E5A7D">
        <w:t>Tomić</w:t>
      </w:r>
      <w:r w:rsidRPr="00E76330">
        <w:t>,</w:t>
      </w:r>
      <w:r w:rsidR="008E5A7D">
        <w:t>s</w:t>
      </w:r>
      <w:r w:rsidRPr="00E76330">
        <w:t>.</w:t>
      </w:r>
      <w:r w:rsidR="008E5A7D">
        <w:t>r</w:t>
      </w:r>
      <w:proofErr w:type="spellEnd"/>
      <w:r w:rsidRPr="00E76330">
        <w:t>.</w:t>
      </w:r>
    </w:p>
    <w:p w:rsidR="006B2D17" w:rsidRPr="00E76330" w:rsidRDefault="006B2D17" w:rsidP="006B2D17">
      <w:pPr>
        <w:rPr>
          <w:rStyle w:val="colornavy"/>
        </w:rPr>
      </w:pPr>
    </w:p>
    <w:p w:rsidR="003E41DA" w:rsidRPr="00E76330" w:rsidRDefault="003E41DA" w:rsidP="003E41DA">
      <w:pPr>
        <w:rPr>
          <w:rStyle w:val="colornavy"/>
          <w:lang w:val="sr-Cyrl-RS"/>
        </w:rPr>
      </w:pPr>
    </w:p>
    <w:tbl>
      <w:tblPr>
        <w:tblW w:w="6893" w:type="pct"/>
        <w:tblCellSpacing w:w="7" w:type="dxa"/>
        <w:tblInd w:w="-1769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25"/>
      </w:tblGrid>
      <w:tr w:rsidR="003E41DA" w:rsidRPr="00E76330" w:rsidTr="00230420">
        <w:trPr>
          <w:tblCellSpacing w:w="7" w:type="dxa"/>
        </w:trPr>
        <w:tc>
          <w:tcPr>
            <w:tcW w:w="4989" w:type="pct"/>
            <w:vAlign w:val="center"/>
            <w:hideMark/>
          </w:tcPr>
          <w:p w:rsidR="003E41DA" w:rsidRPr="00E76330" w:rsidRDefault="003E41DA" w:rsidP="00230420"/>
        </w:tc>
      </w:tr>
      <w:tr w:rsidR="003E41DA" w:rsidRPr="00E76330" w:rsidTr="00230420">
        <w:trPr>
          <w:tblCellSpacing w:w="7" w:type="dxa"/>
        </w:trPr>
        <w:tc>
          <w:tcPr>
            <w:tcW w:w="4989" w:type="pct"/>
            <w:vAlign w:val="center"/>
            <w:hideMark/>
          </w:tcPr>
          <w:p w:rsidR="003E41DA" w:rsidRPr="00E76330" w:rsidRDefault="003E41DA" w:rsidP="00230420"/>
        </w:tc>
      </w:tr>
      <w:tr w:rsidR="003E41DA" w:rsidRPr="00E76330" w:rsidTr="00230420">
        <w:trPr>
          <w:tblCellSpacing w:w="7" w:type="dxa"/>
        </w:trPr>
        <w:tc>
          <w:tcPr>
            <w:tcW w:w="4989" w:type="pct"/>
            <w:vAlign w:val="center"/>
          </w:tcPr>
          <w:p w:rsidR="003E41DA" w:rsidRPr="00E76330" w:rsidRDefault="003E41DA" w:rsidP="00230420"/>
        </w:tc>
      </w:tr>
    </w:tbl>
    <w:p w:rsidR="003E41DA" w:rsidRPr="00E76330" w:rsidRDefault="003E41DA" w:rsidP="003E41DA"/>
    <w:p w:rsidR="003E41DA" w:rsidRPr="00E76330" w:rsidRDefault="003E41DA" w:rsidP="003E41DA">
      <w:pPr>
        <w:widowControl w:val="0"/>
        <w:tabs>
          <w:tab w:val="left" w:pos="1496"/>
        </w:tabs>
        <w:autoSpaceDE w:val="0"/>
        <w:autoSpaceDN w:val="0"/>
        <w:adjustRightInd w:val="0"/>
        <w:ind w:left="360"/>
        <w:jc w:val="both"/>
        <w:rPr>
          <w:bCs/>
          <w:lang w:val="sr-Cyrl-RS"/>
        </w:rPr>
      </w:pPr>
    </w:p>
    <w:p w:rsidR="00872DF9" w:rsidRPr="00E76330" w:rsidRDefault="00872DF9" w:rsidP="003E41DA"/>
    <w:sectPr w:rsidR="00872DF9" w:rsidRPr="00E76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50" w:rsidRDefault="00582650" w:rsidP="008E5A7D">
      <w:r>
        <w:separator/>
      </w:r>
    </w:p>
  </w:endnote>
  <w:endnote w:type="continuationSeparator" w:id="0">
    <w:p w:rsidR="00582650" w:rsidRDefault="00582650" w:rsidP="008E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7D" w:rsidRDefault="008E5A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7D" w:rsidRDefault="008E5A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7D" w:rsidRDefault="008E5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50" w:rsidRDefault="00582650" w:rsidP="008E5A7D">
      <w:r>
        <w:separator/>
      </w:r>
    </w:p>
  </w:footnote>
  <w:footnote w:type="continuationSeparator" w:id="0">
    <w:p w:rsidR="00582650" w:rsidRDefault="00582650" w:rsidP="008E5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7D" w:rsidRDefault="008E5A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7D" w:rsidRDefault="008E5A7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A7D" w:rsidRDefault="008E5A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36403"/>
    <w:multiLevelType w:val="hybridMultilevel"/>
    <w:tmpl w:val="A558CB60"/>
    <w:lvl w:ilvl="0" w:tplc="1D5CBE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DA"/>
    <w:rsid w:val="002C6091"/>
    <w:rsid w:val="002F1FF4"/>
    <w:rsid w:val="003E41DA"/>
    <w:rsid w:val="00582650"/>
    <w:rsid w:val="00582B63"/>
    <w:rsid w:val="006B2D17"/>
    <w:rsid w:val="0085333B"/>
    <w:rsid w:val="00872DF9"/>
    <w:rsid w:val="008C2B93"/>
    <w:rsid w:val="008E5A7D"/>
    <w:rsid w:val="008F3CC5"/>
    <w:rsid w:val="009330EA"/>
    <w:rsid w:val="0097296C"/>
    <w:rsid w:val="00BD7487"/>
    <w:rsid w:val="00C84D0D"/>
    <w:rsid w:val="00E51FDD"/>
    <w:rsid w:val="00E7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1D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E41DA"/>
    <w:pPr>
      <w:ind w:left="720"/>
      <w:contextualSpacing/>
    </w:pPr>
  </w:style>
  <w:style w:type="character" w:customStyle="1" w:styleId="colornavy">
    <w:name w:val="color_navy"/>
    <w:basedOn w:val="DefaultParagraphFont"/>
    <w:rsid w:val="003E41DA"/>
  </w:style>
  <w:style w:type="paragraph" w:styleId="Header">
    <w:name w:val="header"/>
    <w:basedOn w:val="Normal"/>
    <w:link w:val="HeaderChar"/>
    <w:uiPriority w:val="99"/>
    <w:unhideWhenUsed/>
    <w:rsid w:val="008E5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7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1DA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E41DA"/>
    <w:pPr>
      <w:ind w:left="720"/>
      <w:contextualSpacing/>
    </w:pPr>
  </w:style>
  <w:style w:type="character" w:customStyle="1" w:styleId="colornavy">
    <w:name w:val="color_navy"/>
    <w:basedOn w:val="DefaultParagraphFont"/>
    <w:rsid w:val="003E41DA"/>
  </w:style>
  <w:style w:type="paragraph" w:styleId="Header">
    <w:name w:val="header"/>
    <w:basedOn w:val="Normal"/>
    <w:link w:val="HeaderChar"/>
    <w:uiPriority w:val="99"/>
    <w:unhideWhenUsed/>
    <w:rsid w:val="008E5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5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Milanka Pokrajac</dc:creator>
  <cp:lastModifiedBy>Nikola Pavic</cp:lastModifiedBy>
  <cp:revision>2</cp:revision>
  <dcterms:created xsi:type="dcterms:W3CDTF">2021-07-22T13:20:00Z</dcterms:created>
  <dcterms:modified xsi:type="dcterms:W3CDTF">2021-07-22T13:20:00Z</dcterms:modified>
</cp:coreProperties>
</file>